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D9F42" w14:textId="3F9A3AD4" w:rsidR="007A0E2D" w:rsidRPr="00453311" w:rsidRDefault="00453311" w:rsidP="00453311">
      <w:pPr>
        <w:pBdr>
          <w:bottom w:val="single" w:sz="4" w:space="1" w:color="auto"/>
        </w:pBdr>
        <w:jc w:val="both"/>
        <w:rPr>
          <w:rFonts w:ascii="Times New Roman" w:hAnsi="Times New Roman" w:cs="Times New Roman"/>
          <w:sz w:val="24"/>
          <w:szCs w:val="24"/>
        </w:rPr>
      </w:pPr>
      <w:r w:rsidRPr="00453311">
        <w:rPr>
          <w:rFonts w:ascii="Times New Roman" w:hAnsi="Times New Roman" w:cs="Times New Roman"/>
          <w:sz w:val="24"/>
          <w:szCs w:val="24"/>
        </w:rPr>
        <w:t xml:space="preserve">Brief Report on </w:t>
      </w:r>
      <w:r w:rsidR="007A0E2D" w:rsidRPr="00453311">
        <w:rPr>
          <w:rFonts w:ascii="Times New Roman" w:hAnsi="Times New Roman" w:cs="Times New Roman"/>
          <w:b/>
          <w:bCs/>
          <w:sz w:val="24"/>
          <w:szCs w:val="24"/>
        </w:rPr>
        <w:t xml:space="preserve">World </w:t>
      </w:r>
      <w:r w:rsidR="00E97A4E" w:rsidRPr="00453311">
        <w:rPr>
          <w:rFonts w:ascii="Times New Roman" w:hAnsi="Times New Roman" w:cs="Times New Roman"/>
          <w:b/>
          <w:bCs/>
          <w:sz w:val="24"/>
          <w:szCs w:val="24"/>
        </w:rPr>
        <w:t>AMR</w:t>
      </w:r>
      <w:r w:rsidR="007A0E2D" w:rsidRPr="00453311">
        <w:rPr>
          <w:rFonts w:ascii="Times New Roman" w:hAnsi="Times New Roman" w:cs="Times New Roman"/>
          <w:b/>
          <w:bCs/>
          <w:sz w:val="24"/>
          <w:szCs w:val="24"/>
        </w:rPr>
        <w:t xml:space="preserve"> Awareness Week (WAAW)</w:t>
      </w:r>
      <w:r w:rsidR="008A088D" w:rsidRPr="00453311">
        <w:rPr>
          <w:rFonts w:ascii="Times New Roman" w:hAnsi="Times New Roman" w:cs="Times New Roman"/>
          <w:b/>
          <w:bCs/>
          <w:sz w:val="24"/>
          <w:szCs w:val="24"/>
        </w:rPr>
        <w:t xml:space="preserve"> from 18th to 24th November 2023</w:t>
      </w:r>
      <w:r w:rsidRPr="00453311">
        <w:rPr>
          <w:rFonts w:ascii="Times New Roman" w:hAnsi="Times New Roman" w:cs="Times New Roman"/>
          <w:sz w:val="24"/>
          <w:szCs w:val="24"/>
        </w:rPr>
        <w:t xml:space="preserve"> at ICAR-NIVEDI, Bengaluru</w:t>
      </w:r>
    </w:p>
    <w:p w14:paraId="253DAF17" w14:textId="63DC4CAB" w:rsidR="007A0E2D" w:rsidRPr="00453311" w:rsidRDefault="007A0E2D" w:rsidP="007A0E2D">
      <w:pPr>
        <w:jc w:val="both"/>
        <w:rPr>
          <w:rFonts w:ascii="Times New Roman" w:hAnsi="Times New Roman" w:cs="Times New Roman"/>
          <w:sz w:val="24"/>
          <w:szCs w:val="24"/>
        </w:rPr>
      </w:pPr>
      <w:r w:rsidRPr="00453311">
        <w:rPr>
          <w:rFonts w:ascii="Times New Roman" w:hAnsi="Times New Roman" w:cs="Times New Roman"/>
          <w:sz w:val="24"/>
          <w:szCs w:val="24"/>
        </w:rPr>
        <w:t xml:space="preserve">World Antimicrobial Awareness Week (WAAW) is a global campaign that is celebrated annually to </w:t>
      </w:r>
      <w:r w:rsidR="00E97A4E" w:rsidRPr="00453311">
        <w:rPr>
          <w:rFonts w:ascii="Times New Roman" w:hAnsi="Times New Roman" w:cs="Times New Roman"/>
          <w:sz w:val="24"/>
          <w:szCs w:val="24"/>
        </w:rPr>
        <w:t>bring</w:t>
      </w:r>
      <w:r w:rsidRPr="00453311">
        <w:rPr>
          <w:rFonts w:ascii="Times New Roman" w:hAnsi="Times New Roman" w:cs="Times New Roman"/>
          <w:sz w:val="24"/>
          <w:szCs w:val="24"/>
        </w:rPr>
        <w:t xml:space="preserve"> awareness and understanding of antimicrobial resistance and encourage best practices among the public, one health stakeholders and policymakers, who all play a critical role in reducing the further emergence and spread of AMR.</w:t>
      </w:r>
      <w:r w:rsidR="00453311" w:rsidRPr="00453311">
        <w:rPr>
          <w:rFonts w:ascii="Times New Roman" w:hAnsi="Times New Roman" w:cs="Times New Roman"/>
          <w:sz w:val="24"/>
          <w:szCs w:val="24"/>
        </w:rPr>
        <w:t xml:space="preserve"> </w:t>
      </w:r>
      <w:r w:rsidRPr="00453311">
        <w:rPr>
          <w:rFonts w:ascii="Times New Roman" w:hAnsi="Times New Roman" w:cs="Times New Roman"/>
          <w:sz w:val="24"/>
          <w:szCs w:val="24"/>
        </w:rPr>
        <w:t xml:space="preserve">This year, the theme of WAAW is </w:t>
      </w:r>
      <w:r w:rsidRPr="00453311">
        <w:rPr>
          <w:rFonts w:ascii="Times New Roman" w:hAnsi="Times New Roman" w:cs="Times New Roman"/>
          <w:b/>
          <w:bCs/>
          <w:sz w:val="24"/>
          <w:szCs w:val="24"/>
        </w:rPr>
        <w:t>“Preventing Ant</w:t>
      </w:r>
      <w:r w:rsidR="00387C15" w:rsidRPr="00453311">
        <w:rPr>
          <w:rFonts w:ascii="Times New Roman" w:hAnsi="Times New Roman" w:cs="Times New Roman"/>
          <w:b/>
          <w:bCs/>
          <w:sz w:val="24"/>
          <w:szCs w:val="24"/>
        </w:rPr>
        <w:t xml:space="preserve">imicrobial Resistance Together’’ </w:t>
      </w:r>
      <w:r w:rsidR="00387C15" w:rsidRPr="00453311">
        <w:rPr>
          <w:rFonts w:ascii="Times New Roman" w:hAnsi="Times New Roman" w:cs="Times New Roman"/>
          <w:bCs/>
          <w:sz w:val="24"/>
          <w:szCs w:val="24"/>
        </w:rPr>
        <w:t xml:space="preserve">with </w:t>
      </w:r>
      <w:r w:rsidR="00387C15" w:rsidRPr="00453311">
        <w:rPr>
          <w:rFonts w:ascii="Times New Roman" w:hAnsi="Times New Roman" w:cs="Times New Roman"/>
          <w:b/>
          <w:bCs/>
          <w:sz w:val="24"/>
          <w:szCs w:val="24"/>
        </w:rPr>
        <w:t xml:space="preserve">“GO BLUE” </w:t>
      </w:r>
      <w:r w:rsidR="00387C15" w:rsidRPr="00453311">
        <w:rPr>
          <w:rFonts w:ascii="Times New Roman" w:hAnsi="Times New Roman" w:cs="Times New Roman"/>
          <w:bCs/>
          <w:sz w:val="24"/>
          <w:szCs w:val="24"/>
        </w:rPr>
        <w:t>campaign.</w:t>
      </w:r>
      <w:r w:rsidRPr="00453311">
        <w:rPr>
          <w:rFonts w:ascii="Times New Roman" w:hAnsi="Times New Roman" w:cs="Times New Roman"/>
          <w:sz w:val="24"/>
          <w:szCs w:val="24"/>
        </w:rPr>
        <w:t xml:space="preserve"> We call on all sectors to encourage the prudent use of antimicrobials and to strengthen preventive measures addressing AMR, working together collaboratively through a One Health approach.</w:t>
      </w:r>
      <w:r w:rsidR="0028424D" w:rsidRPr="00453311">
        <w:rPr>
          <w:rFonts w:ascii="Times New Roman" w:hAnsi="Times New Roman" w:cs="Times New Roman"/>
          <w:sz w:val="24"/>
          <w:szCs w:val="24"/>
        </w:rPr>
        <w:t xml:space="preserve"> </w:t>
      </w:r>
      <w:r w:rsidRPr="00453311">
        <w:rPr>
          <w:rFonts w:ascii="Times New Roman" w:hAnsi="Times New Roman" w:cs="Times New Roman"/>
          <w:sz w:val="24"/>
          <w:szCs w:val="24"/>
        </w:rPr>
        <w:t>ICAR-NIVEDI is celebrating World Antimicrobial Awareness Week (WAAW) every year in November month since 2018. This year also, we have conducted various activities to create awareness about antimicrobial resistance (AMR) and its impact on livestock, humans</w:t>
      </w:r>
      <w:r w:rsidR="00B553D2" w:rsidRPr="00453311">
        <w:rPr>
          <w:rFonts w:ascii="Times New Roman" w:hAnsi="Times New Roman" w:cs="Times New Roman"/>
          <w:sz w:val="24"/>
          <w:szCs w:val="24"/>
        </w:rPr>
        <w:t>,</w:t>
      </w:r>
      <w:r w:rsidRPr="00453311">
        <w:rPr>
          <w:rFonts w:ascii="Times New Roman" w:hAnsi="Times New Roman" w:cs="Times New Roman"/>
          <w:sz w:val="24"/>
          <w:szCs w:val="24"/>
        </w:rPr>
        <w:t xml:space="preserve"> and environmental health. </w:t>
      </w:r>
    </w:p>
    <w:p w14:paraId="1D7BF285" w14:textId="4C7C821C" w:rsidR="00387C15" w:rsidRPr="00453311" w:rsidRDefault="008A088D" w:rsidP="007A0E2D">
      <w:pPr>
        <w:jc w:val="both"/>
        <w:rPr>
          <w:rFonts w:ascii="Times New Roman" w:hAnsi="Times New Roman" w:cs="Times New Roman"/>
          <w:sz w:val="24"/>
          <w:szCs w:val="24"/>
        </w:rPr>
      </w:pPr>
      <w:r w:rsidRPr="00453311">
        <w:rPr>
          <w:rFonts w:ascii="Times New Roman" w:hAnsi="Times New Roman" w:cs="Times New Roman"/>
          <w:sz w:val="24"/>
          <w:szCs w:val="24"/>
        </w:rPr>
        <w:t>On 20-11-23</w:t>
      </w:r>
      <w:r w:rsidR="007A0E2D" w:rsidRPr="00453311">
        <w:rPr>
          <w:rFonts w:ascii="Times New Roman" w:hAnsi="Times New Roman" w:cs="Times New Roman"/>
          <w:sz w:val="24"/>
          <w:szCs w:val="24"/>
        </w:rPr>
        <w:t xml:space="preserve">, we have </w:t>
      </w:r>
      <w:r w:rsidR="0028424D" w:rsidRPr="00453311">
        <w:rPr>
          <w:rFonts w:ascii="Times New Roman" w:hAnsi="Times New Roman" w:cs="Times New Roman"/>
          <w:sz w:val="24"/>
          <w:szCs w:val="24"/>
        </w:rPr>
        <w:t xml:space="preserve">organized Go blue campaign at the campus. Dr Baladev Raj Gulati, Director NIVEDI, Scientists, administrative and research staff of the institute collectively took </w:t>
      </w:r>
      <w:r w:rsidR="007A0E2D" w:rsidRPr="00453311">
        <w:rPr>
          <w:rFonts w:ascii="Times New Roman" w:hAnsi="Times New Roman" w:cs="Times New Roman"/>
          <w:sz w:val="24"/>
          <w:szCs w:val="24"/>
        </w:rPr>
        <w:t xml:space="preserve">the pledge on </w:t>
      </w:r>
      <w:r w:rsidR="00E97A4E" w:rsidRPr="00453311">
        <w:rPr>
          <w:rFonts w:ascii="Times New Roman" w:hAnsi="Times New Roman" w:cs="Times New Roman"/>
          <w:sz w:val="24"/>
          <w:szCs w:val="24"/>
        </w:rPr>
        <w:t>preventing AMR together and for judicious use</w:t>
      </w:r>
      <w:r w:rsidR="007A0E2D" w:rsidRPr="00453311">
        <w:rPr>
          <w:rFonts w:ascii="Times New Roman" w:hAnsi="Times New Roman" w:cs="Times New Roman"/>
          <w:sz w:val="24"/>
          <w:szCs w:val="24"/>
        </w:rPr>
        <w:t xml:space="preserve"> of antibiotics in animals and humans to safeguard the health of all. </w:t>
      </w:r>
      <w:r w:rsidR="00F63A2E" w:rsidRPr="00453311">
        <w:rPr>
          <w:rFonts w:ascii="Times New Roman" w:hAnsi="Times New Roman" w:cs="Times New Roman"/>
          <w:sz w:val="24"/>
          <w:szCs w:val="24"/>
        </w:rPr>
        <w:t>On the same day,</w:t>
      </w:r>
      <w:r w:rsidRPr="00453311">
        <w:rPr>
          <w:rFonts w:ascii="Times New Roman" w:hAnsi="Times New Roman" w:cs="Times New Roman"/>
          <w:sz w:val="24"/>
          <w:szCs w:val="24"/>
        </w:rPr>
        <w:t xml:space="preserve"> a </w:t>
      </w:r>
      <w:r w:rsidR="00E97A4E" w:rsidRPr="00453311">
        <w:rPr>
          <w:rFonts w:ascii="Times New Roman" w:hAnsi="Times New Roman" w:cs="Times New Roman"/>
          <w:sz w:val="24"/>
          <w:szCs w:val="24"/>
        </w:rPr>
        <w:t>seminar on advancements of diagnosis of AMR and emerging pathogens was organized for scientists and research scholars at NIVEDI.</w:t>
      </w:r>
    </w:p>
    <w:p w14:paraId="42B77036" w14:textId="52C2375D" w:rsidR="00C31AF7" w:rsidRPr="00453311" w:rsidRDefault="00387C15" w:rsidP="007A0E2D">
      <w:pPr>
        <w:jc w:val="both"/>
        <w:rPr>
          <w:rFonts w:ascii="Times New Roman" w:hAnsi="Times New Roman" w:cs="Times New Roman"/>
          <w:sz w:val="24"/>
          <w:szCs w:val="24"/>
        </w:rPr>
      </w:pPr>
      <w:r w:rsidRPr="00453311">
        <w:rPr>
          <w:rFonts w:ascii="Times New Roman" w:hAnsi="Times New Roman" w:cs="Times New Roman"/>
          <w:sz w:val="24"/>
          <w:szCs w:val="24"/>
        </w:rPr>
        <w:t>On 21-11-23</w:t>
      </w:r>
      <w:r w:rsidR="00B553D2" w:rsidRPr="00453311">
        <w:rPr>
          <w:rFonts w:ascii="Times New Roman" w:hAnsi="Times New Roman" w:cs="Times New Roman"/>
          <w:sz w:val="24"/>
          <w:szCs w:val="24"/>
        </w:rPr>
        <w:t xml:space="preserve">, we </w:t>
      </w:r>
      <w:r w:rsidR="00E97A4E" w:rsidRPr="00453311">
        <w:rPr>
          <w:rFonts w:ascii="Times New Roman" w:hAnsi="Times New Roman" w:cs="Times New Roman"/>
          <w:sz w:val="24"/>
          <w:szCs w:val="24"/>
        </w:rPr>
        <w:t xml:space="preserve">organized a Farm school and scientist-farmer interactive program with dairy farmers in </w:t>
      </w:r>
      <w:proofErr w:type="spellStart"/>
      <w:r w:rsidR="00E97A4E" w:rsidRPr="00453311">
        <w:rPr>
          <w:rFonts w:ascii="Times New Roman" w:hAnsi="Times New Roman" w:cs="Times New Roman"/>
          <w:sz w:val="24"/>
          <w:szCs w:val="24"/>
        </w:rPr>
        <w:t>Gulur</w:t>
      </w:r>
      <w:proofErr w:type="spellEnd"/>
      <w:r w:rsidR="00E97A4E" w:rsidRPr="00453311">
        <w:rPr>
          <w:rFonts w:ascii="Times New Roman" w:hAnsi="Times New Roman" w:cs="Times New Roman"/>
          <w:sz w:val="24"/>
          <w:szCs w:val="24"/>
        </w:rPr>
        <w:t xml:space="preserve"> village of Tumkur District of Karnataka where more than 120 farmers, dairy cooperative members, veterinary doctors took active participation. The primary objective of the program was to bring all the stakeholders of Tumkur district milk producers cooperative society together to address the AMR and antibiotic misuse in livestock sector. </w:t>
      </w:r>
      <w:r w:rsidR="00B553D2" w:rsidRPr="00453311">
        <w:rPr>
          <w:rFonts w:ascii="Times New Roman" w:hAnsi="Times New Roman" w:cs="Times New Roman"/>
          <w:sz w:val="24"/>
          <w:szCs w:val="24"/>
        </w:rPr>
        <w:t xml:space="preserve"> </w:t>
      </w:r>
      <w:r w:rsidR="00F90606" w:rsidRPr="00453311">
        <w:rPr>
          <w:rFonts w:ascii="Times New Roman" w:hAnsi="Times New Roman" w:cs="Times New Roman"/>
          <w:sz w:val="24"/>
          <w:szCs w:val="24"/>
        </w:rPr>
        <w:t>Dr. Girish Babu Reddy, Deputy director</w:t>
      </w:r>
      <w:r w:rsidR="003F759B" w:rsidRPr="00453311">
        <w:rPr>
          <w:rFonts w:ascii="Times New Roman" w:hAnsi="Times New Roman" w:cs="Times New Roman"/>
          <w:sz w:val="24"/>
          <w:szCs w:val="24"/>
        </w:rPr>
        <w:t xml:space="preserve">, </w:t>
      </w:r>
      <w:r w:rsidR="00F90606" w:rsidRPr="00453311">
        <w:rPr>
          <w:rFonts w:ascii="Times New Roman" w:hAnsi="Times New Roman" w:cs="Times New Roman"/>
          <w:sz w:val="24"/>
          <w:szCs w:val="24"/>
        </w:rPr>
        <w:t xml:space="preserve">Animal </w:t>
      </w:r>
      <w:r w:rsidR="003F759B" w:rsidRPr="00453311">
        <w:rPr>
          <w:rFonts w:ascii="Times New Roman" w:hAnsi="Times New Roman" w:cs="Times New Roman"/>
          <w:sz w:val="24"/>
          <w:szCs w:val="24"/>
        </w:rPr>
        <w:t xml:space="preserve">husbandry </w:t>
      </w:r>
      <w:r w:rsidR="00F90606" w:rsidRPr="00453311">
        <w:rPr>
          <w:rFonts w:ascii="Times New Roman" w:hAnsi="Times New Roman" w:cs="Times New Roman"/>
          <w:sz w:val="24"/>
          <w:szCs w:val="24"/>
        </w:rPr>
        <w:t>and Veterinary Sciences, Tumkur</w:t>
      </w:r>
      <w:r w:rsidR="003F759B" w:rsidRPr="00453311">
        <w:rPr>
          <w:rFonts w:ascii="Times New Roman" w:hAnsi="Times New Roman" w:cs="Times New Roman"/>
          <w:sz w:val="24"/>
          <w:szCs w:val="24"/>
        </w:rPr>
        <w:t xml:space="preserve"> District addressed the farmers and veterinary officers to take collective responsibility for preventing AMR and stop antibiotic misuse in animals. Dr Prasad TM,  Manager of cooperative society and </w:t>
      </w:r>
      <w:r w:rsidR="0028424D" w:rsidRPr="00453311">
        <w:rPr>
          <w:rFonts w:ascii="Times New Roman" w:hAnsi="Times New Roman" w:cs="Times New Roman"/>
          <w:sz w:val="24"/>
          <w:szCs w:val="24"/>
        </w:rPr>
        <w:t xml:space="preserve">Dr Rajeswari Shome, principal scientist, NIVEDI and </w:t>
      </w:r>
      <w:r w:rsidR="003F759B" w:rsidRPr="00453311">
        <w:rPr>
          <w:rFonts w:ascii="Times New Roman" w:hAnsi="Times New Roman" w:cs="Times New Roman"/>
          <w:sz w:val="24"/>
          <w:szCs w:val="24"/>
        </w:rPr>
        <w:t>other officials were present.</w:t>
      </w:r>
      <w:r w:rsidR="0028424D" w:rsidRPr="00453311">
        <w:rPr>
          <w:rFonts w:ascii="Times New Roman" w:hAnsi="Times New Roman" w:cs="Times New Roman"/>
          <w:sz w:val="24"/>
          <w:szCs w:val="24"/>
        </w:rPr>
        <w:t xml:space="preserve"> During the interaction, a resolution was declared that, the farmers should always follow the advice of veterinary doctors for the treatment of animals and to avoid self-medication to animals. Progressive farmers who are following good animal husbandry practices were felicitated during the program. The farm school event was coordinated by Dr </w:t>
      </w:r>
      <w:proofErr w:type="spellStart"/>
      <w:r w:rsidR="0028424D" w:rsidRPr="00453311">
        <w:rPr>
          <w:rFonts w:ascii="Times New Roman" w:hAnsi="Times New Roman" w:cs="Times New Roman"/>
          <w:sz w:val="24"/>
          <w:szCs w:val="24"/>
        </w:rPr>
        <w:t>Shivasharanappa</w:t>
      </w:r>
      <w:proofErr w:type="spellEnd"/>
      <w:r w:rsidR="0028424D" w:rsidRPr="00453311">
        <w:rPr>
          <w:rFonts w:ascii="Times New Roman" w:hAnsi="Times New Roman" w:cs="Times New Roman"/>
          <w:sz w:val="24"/>
          <w:szCs w:val="24"/>
        </w:rPr>
        <w:t xml:space="preserve"> N, senior scientist, and research staff of AMR lab, NIVEDI.</w:t>
      </w:r>
    </w:p>
    <w:p w14:paraId="26A4ED63" w14:textId="593D83CE" w:rsidR="00165A02" w:rsidRPr="00453311" w:rsidRDefault="00580EBC" w:rsidP="00F56E28">
      <w:pPr>
        <w:jc w:val="both"/>
        <w:rPr>
          <w:rFonts w:ascii="Times New Roman" w:hAnsi="Times New Roman" w:cs="Times New Roman"/>
          <w:sz w:val="24"/>
          <w:szCs w:val="24"/>
        </w:rPr>
      </w:pPr>
      <w:r w:rsidRPr="00453311">
        <w:rPr>
          <w:rFonts w:ascii="Times New Roman" w:hAnsi="Times New Roman" w:cs="Times New Roman"/>
          <w:sz w:val="24"/>
          <w:szCs w:val="24"/>
        </w:rPr>
        <w:t xml:space="preserve">On </w:t>
      </w:r>
      <w:r w:rsidR="0028424D" w:rsidRPr="00453311">
        <w:rPr>
          <w:rFonts w:ascii="Times New Roman" w:hAnsi="Times New Roman" w:cs="Times New Roman"/>
          <w:sz w:val="24"/>
          <w:szCs w:val="24"/>
        </w:rPr>
        <w:t>22</w:t>
      </w:r>
      <w:r w:rsidR="0028424D" w:rsidRPr="00453311">
        <w:rPr>
          <w:rFonts w:ascii="Times New Roman" w:hAnsi="Times New Roman" w:cs="Times New Roman"/>
          <w:sz w:val="24"/>
          <w:szCs w:val="24"/>
          <w:vertAlign w:val="superscript"/>
        </w:rPr>
        <w:t>nd</w:t>
      </w:r>
      <w:r w:rsidR="0028424D" w:rsidRPr="00453311">
        <w:rPr>
          <w:rFonts w:ascii="Times New Roman" w:hAnsi="Times New Roman" w:cs="Times New Roman"/>
          <w:sz w:val="24"/>
          <w:szCs w:val="24"/>
        </w:rPr>
        <w:t xml:space="preserve"> November</w:t>
      </w:r>
      <w:r w:rsidR="00387C15" w:rsidRPr="00453311">
        <w:rPr>
          <w:rFonts w:ascii="Times New Roman" w:hAnsi="Times New Roman" w:cs="Times New Roman"/>
          <w:sz w:val="24"/>
          <w:szCs w:val="24"/>
        </w:rPr>
        <w:t xml:space="preserve">, </w:t>
      </w:r>
      <w:r w:rsidR="0028424D" w:rsidRPr="00453311">
        <w:rPr>
          <w:rFonts w:ascii="Times New Roman" w:hAnsi="Times New Roman" w:cs="Times New Roman"/>
          <w:sz w:val="24"/>
          <w:szCs w:val="24"/>
        </w:rPr>
        <w:t xml:space="preserve">various activities such as </w:t>
      </w:r>
      <w:r w:rsidR="00374823" w:rsidRPr="00453311">
        <w:rPr>
          <w:rFonts w:ascii="Times New Roman" w:hAnsi="Times New Roman" w:cs="Times New Roman"/>
          <w:sz w:val="24"/>
          <w:szCs w:val="24"/>
        </w:rPr>
        <w:t xml:space="preserve">quiz </w:t>
      </w:r>
      <w:r w:rsidR="0028424D" w:rsidRPr="00453311">
        <w:rPr>
          <w:rFonts w:ascii="Times New Roman" w:hAnsi="Times New Roman" w:cs="Times New Roman"/>
          <w:sz w:val="24"/>
          <w:szCs w:val="24"/>
        </w:rPr>
        <w:t xml:space="preserve">and poster </w:t>
      </w:r>
      <w:r w:rsidR="00374823" w:rsidRPr="00453311">
        <w:rPr>
          <w:rFonts w:ascii="Times New Roman" w:hAnsi="Times New Roman" w:cs="Times New Roman"/>
          <w:sz w:val="24"/>
          <w:szCs w:val="24"/>
        </w:rPr>
        <w:t xml:space="preserve">competition on </w:t>
      </w:r>
      <w:r w:rsidR="0028424D" w:rsidRPr="00453311">
        <w:rPr>
          <w:rFonts w:ascii="Times New Roman" w:hAnsi="Times New Roman" w:cs="Times New Roman"/>
          <w:sz w:val="24"/>
          <w:szCs w:val="24"/>
        </w:rPr>
        <w:t>the theme of WAAW- 2023 were</w:t>
      </w:r>
      <w:r w:rsidR="00374823" w:rsidRPr="00453311">
        <w:rPr>
          <w:rFonts w:ascii="Times New Roman" w:hAnsi="Times New Roman" w:cs="Times New Roman"/>
          <w:sz w:val="24"/>
          <w:szCs w:val="24"/>
        </w:rPr>
        <w:t xml:space="preserve"> held for </w:t>
      </w:r>
      <w:r w:rsidR="0028424D" w:rsidRPr="00453311">
        <w:rPr>
          <w:rFonts w:ascii="Times New Roman" w:hAnsi="Times New Roman" w:cs="Times New Roman"/>
          <w:sz w:val="24"/>
          <w:szCs w:val="24"/>
        </w:rPr>
        <w:t xml:space="preserve">staff and </w:t>
      </w:r>
      <w:r w:rsidR="00374823" w:rsidRPr="00453311">
        <w:rPr>
          <w:rFonts w:ascii="Times New Roman" w:hAnsi="Times New Roman" w:cs="Times New Roman"/>
          <w:sz w:val="24"/>
          <w:szCs w:val="24"/>
        </w:rPr>
        <w:t>research scholars</w:t>
      </w:r>
      <w:r w:rsidR="0028424D" w:rsidRPr="00453311">
        <w:rPr>
          <w:rFonts w:ascii="Times New Roman" w:hAnsi="Times New Roman" w:cs="Times New Roman"/>
          <w:sz w:val="24"/>
          <w:szCs w:val="24"/>
        </w:rPr>
        <w:t xml:space="preserve"> of the institute</w:t>
      </w:r>
      <w:r w:rsidR="00D713A8" w:rsidRPr="00453311">
        <w:rPr>
          <w:rFonts w:ascii="Times New Roman" w:hAnsi="Times New Roman" w:cs="Times New Roman"/>
          <w:sz w:val="24"/>
          <w:szCs w:val="24"/>
        </w:rPr>
        <w:t>.</w:t>
      </w:r>
      <w:r w:rsidR="00453311" w:rsidRPr="00453311">
        <w:rPr>
          <w:rFonts w:ascii="Times New Roman" w:hAnsi="Times New Roman" w:cs="Times New Roman"/>
          <w:sz w:val="24"/>
          <w:szCs w:val="24"/>
        </w:rPr>
        <w:t xml:space="preserve"> </w:t>
      </w:r>
      <w:r w:rsidRPr="00453311">
        <w:rPr>
          <w:rFonts w:ascii="Times New Roman" w:hAnsi="Times New Roman" w:cs="Times New Roman"/>
          <w:sz w:val="24"/>
          <w:szCs w:val="24"/>
        </w:rPr>
        <w:t xml:space="preserve">On </w:t>
      </w:r>
      <w:r w:rsidR="00D713A8" w:rsidRPr="00453311">
        <w:rPr>
          <w:rFonts w:ascii="Times New Roman" w:hAnsi="Times New Roman" w:cs="Times New Roman"/>
          <w:sz w:val="24"/>
          <w:szCs w:val="24"/>
        </w:rPr>
        <w:t>23</w:t>
      </w:r>
      <w:r w:rsidR="00D713A8" w:rsidRPr="00453311">
        <w:rPr>
          <w:rFonts w:ascii="Times New Roman" w:hAnsi="Times New Roman" w:cs="Times New Roman"/>
          <w:sz w:val="24"/>
          <w:szCs w:val="24"/>
          <w:vertAlign w:val="superscript"/>
        </w:rPr>
        <w:t>rd</w:t>
      </w:r>
      <w:r w:rsidR="00D713A8" w:rsidRPr="00453311">
        <w:rPr>
          <w:rFonts w:ascii="Times New Roman" w:hAnsi="Times New Roman" w:cs="Times New Roman"/>
          <w:sz w:val="24"/>
          <w:szCs w:val="24"/>
        </w:rPr>
        <w:t xml:space="preserve">, a scientist-student interactive program at </w:t>
      </w:r>
      <w:proofErr w:type="spellStart"/>
      <w:r w:rsidRPr="00453311">
        <w:rPr>
          <w:rFonts w:ascii="Times New Roman" w:hAnsi="Times New Roman" w:cs="Times New Roman"/>
          <w:sz w:val="24"/>
          <w:szCs w:val="24"/>
        </w:rPr>
        <w:t>Siddaganga</w:t>
      </w:r>
      <w:proofErr w:type="spellEnd"/>
      <w:r w:rsidRPr="00453311">
        <w:rPr>
          <w:rFonts w:ascii="Times New Roman" w:hAnsi="Times New Roman" w:cs="Times New Roman"/>
          <w:sz w:val="24"/>
          <w:szCs w:val="24"/>
        </w:rPr>
        <w:t xml:space="preserve"> Composite Junior College, </w:t>
      </w:r>
      <w:proofErr w:type="spellStart"/>
      <w:r w:rsidRPr="00453311">
        <w:rPr>
          <w:rFonts w:ascii="Times New Roman" w:hAnsi="Times New Roman" w:cs="Times New Roman"/>
          <w:sz w:val="24"/>
          <w:szCs w:val="24"/>
        </w:rPr>
        <w:t>Budigere</w:t>
      </w:r>
      <w:proofErr w:type="spellEnd"/>
      <w:r w:rsidR="00D713A8" w:rsidRPr="00453311">
        <w:rPr>
          <w:rFonts w:ascii="Times New Roman" w:hAnsi="Times New Roman" w:cs="Times New Roman"/>
          <w:sz w:val="24"/>
          <w:szCs w:val="24"/>
        </w:rPr>
        <w:t>, Bengaluru</w:t>
      </w:r>
      <w:r w:rsidRPr="00453311">
        <w:rPr>
          <w:rFonts w:ascii="Times New Roman" w:hAnsi="Times New Roman" w:cs="Times New Roman"/>
          <w:sz w:val="24"/>
          <w:szCs w:val="24"/>
        </w:rPr>
        <w:t xml:space="preserve"> </w:t>
      </w:r>
      <w:r w:rsidR="00D713A8" w:rsidRPr="00453311">
        <w:rPr>
          <w:rFonts w:ascii="Times New Roman" w:hAnsi="Times New Roman" w:cs="Times New Roman"/>
          <w:sz w:val="24"/>
          <w:szCs w:val="24"/>
        </w:rPr>
        <w:t xml:space="preserve">was organized to impart knowledge </w:t>
      </w:r>
      <w:r w:rsidR="00387C15" w:rsidRPr="00453311">
        <w:rPr>
          <w:rFonts w:ascii="Times New Roman" w:hAnsi="Times New Roman" w:cs="Times New Roman"/>
          <w:sz w:val="24"/>
          <w:szCs w:val="24"/>
        </w:rPr>
        <w:t xml:space="preserve">on </w:t>
      </w:r>
      <w:r w:rsidR="00D713A8" w:rsidRPr="00453311">
        <w:rPr>
          <w:rFonts w:ascii="Times New Roman" w:hAnsi="Times New Roman" w:cs="Times New Roman"/>
          <w:sz w:val="24"/>
          <w:szCs w:val="24"/>
        </w:rPr>
        <w:t xml:space="preserve">antibiotics use/abuse, </w:t>
      </w:r>
      <w:r w:rsidR="00387C15" w:rsidRPr="00453311">
        <w:rPr>
          <w:rFonts w:ascii="Times New Roman" w:hAnsi="Times New Roman" w:cs="Times New Roman"/>
          <w:sz w:val="24"/>
          <w:szCs w:val="24"/>
        </w:rPr>
        <w:t>AMR and its impact on public health. A total</w:t>
      </w:r>
      <w:r w:rsidRPr="00453311">
        <w:rPr>
          <w:rFonts w:ascii="Times New Roman" w:hAnsi="Times New Roman" w:cs="Times New Roman"/>
          <w:sz w:val="24"/>
          <w:szCs w:val="24"/>
        </w:rPr>
        <w:t xml:space="preserve"> of 150 students from</w:t>
      </w:r>
      <w:r w:rsidR="00387C15" w:rsidRPr="00453311">
        <w:rPr>
          <w:rFonts w:ascii="Times New Roman" w:hAnsi="Times New Roman" w:cs="Times New Roman"/>
          <w:sz w:val="24"/>
          <w:szCs w:val="24"/>
        </w:rPr>
        <w:t xml:space="preserve"> </w:t>
      </w:r>
      <w:r w:rsidRPr="00453311">
        <w:rPr>
          <w:rFonts w:ascii="Times New Roman" w:hAnsi="Times New Roman" w:cs="Times New Roman"/>
          <w:sz w:val="24"/>
          <w:szCs w:val="24"/>
        </w:rPr>
        <w:t>9</w:t>
      </w:r>
      <w:r w:rsidRPr="00453311">
        <w:rPr>
          <w:rFonts w:ascii="Times New Roman" w:hAnsi="Times New Roman" w:cs="Times New Roman"/>
          <w:sz w:val="24"/>
          <w:szCs w:val="24"/>
          <w:vertAlign w:val="superscript"/>
        </w:rPr>
        <w:t>th</w:t>
      </w:r>
      <w:r w:rsidRPr="00453311">
        <w:rPr>
          <w:rFonts w:ascii="Times New Roman" w:hAnsi="Times New Roman" w:cs="Times New Roman"/>
          <w:sz w:val="24"/>
          <w:szCs w:val="24"/>
        </w:rPr>
        <w:t xml:space="preserve"> and </w:t>
      </w:r>
      <w:r w:rsidR="00387C15" w:rsidRPr="00453311">
        <w:rPr>
          <w:rFonts w:ascii="Times New Roman" w:hAnsi="Times New Roman" w:cs="Times New Roman"/>
          <w:sz w:val="24"/>
          <w:szCs w:val="24"/>
        </w:rPr>
        <w:t>10</w:t>
      </w:r>
      <w:r w:rsidR="00387C15" w:rsidRPr="00453311">
        <w:rPr>
          <w:rFonts w:ascii="Times New Roman" w:hAnsi="Times New Roman" w:cs="Times New Roman"/>
          <w:sz w:val="24"/>
          <w:szCs w:val="24"/>
          <w:vertAlign w:val="superscript"/>
        </w:rPr>
        <w:t>th</w:t>
      </w:r>
      <w:r w:rsidR="00387C15" w:rsidRPr="00453311">
        <w:rPr>
          <w:rFonts w:ascii="Times New Roman" w:hAnsi="Times New Roman" w:cs="Times New Roman"/>
          <w:sz w:val="24"/>
          <w:szCs w:val="24"/>
        </w:rPr>
        <w:t xml:space="preserve"> class have </w:t>
      </w:r>
      <w:r w:rsidR="00D713A8" w:rsidRPr="00453311">
        <w:rPr>
          <w:rFonts w:ascii="Times New Roman" w:hAnsi="Times New Roman" w:cs="Times New Roman"/>
          <w:sz w:val="24"/>
          <w:szCs w:val="24"/>
        </w:rPr>
        <w:t xml:space="preserve">taken active </w:t>
      </w:r>
      <w:r w:rsidR="00387C15" w:rsidRPr="00453311">
        <w:rPr>
          <w:rFonts w:ascii="Times New Roman" w:hAnsi="Times New Roman" w:cs="Times New Roman"/>
          <w:sz w:val="24"/>
          <w:szCs w:val="24"/>
        </w:rPr>
        <w:t>participat</w:t>
      </w:r>
      <w:r w:rsidR="00D713A8" w:rsidRPr="00453311">
        <w:rPr>
          <w:rFonts w:ascii="Times New Roman" w:hAnsi="Times New Roman" w:cs="Times New Roman"/>
          <w:sz w:val="24"/>
          <w:szCs w:val="24"/>
        </w:rPr>
        <w:t>ion in the discussion</w:t>
      </w:r>
      <w:r w:rsidR="00387C15" w:rsidRPr="00453311">
        <w:rPr>
          <w:rFonts w:ascii="Times New Roman" w:hAnsi="Times New Roman" w:cs="Times New Roman"/>
          <w:sz w:val="24"/>
          <w:szCs w:val="24"/>
        </w:rPr>
        <w:t>.</w:t>
      </w:r>
      <w:r w:rsidR="008957E1" w:rsidRPr="00453311">
        <w:rPr>
          <w:rFonts w:ascii="Times New Roman" w:hAnsi="Times New Roman" w:cs="Times New Roman"/>
          <w:sz w:val="24"/>
          <w:szCs w:val="24"/>
        </w:rPr>
        <w:t xml:space="preserve"> </w:t>
      </w:r>
      <w:r w:rsidR="00D713A8" w:rsidRPr="00453311">
        <w:rPr>
          <w:rFonts w:ascii="Times New Roman" w:hAnsi="Times New Roman" w:cs="Times New Roman"/>
          <w:sz w:val="24"/>
          <w:szCs w:val="24"/>
        </w:rPr>
        <w:t xml:space="preserve">Later during the program, a feedback was collected from students by organising the competition on ‘Talk for a minute on AMR’ and </w:t>
      </w:r>
      <w:r w:rsidR="00B76DA3" w:rsidRPr="00453311">
        <w:rPr>
          <w:rFonts w:ascii="Times New Roman" w:hAnsi="Times New Roman" w:cs="Times New Roman"/>
          <w:sz w:val="24"/>
          <w:szCs w:val="24"/>
        </w:rPr>
        <w:t>winners were</w:t>
      </w:r>
      <w:r w:rsidR="008957E1" w:rsidRPr="00453311">
        <w:rPr>
          <w:rFonts w:ascii="Times New Roman" w:hAnsi="Times New Roman" w:cs="Times New Roman"/>
          <w:sz w:val="24"/>
          <w:szCs w:val="24"/>
        </w:rPr>
        <w:t xml:space="preserve"> awarded with prizes</w:t>
      </w:r>
      <w:r w:rsidR="00D713A8" w:rsidRPr="00453311">
        <w:rPr>
          <w:rFonts w:ascii="Times New Roman" w:hAnsi="Times New Roman" w:cs="Times New Roman"/>
          <w:sz w:val="24"/>
          <w:szCs w:val="24"/>
        </w:rPr>
        <w:t xml:space="preserve"> and certification</w:t>
      </w:r>
      <w:r w:rsidR="008957E1" w:rsidRPr="00453311">
        <w:rPr>
          <w:rFonts w:ascii="Times New Roman" w:hAnsi="Times New Roman" w:cs="Times New Roman"/>
          <w:sz w:val="24"/>
          <w:szCs w:val="24"/>
        </w:rPr>
        <w:t>.</w:t>
      </w:r>
      <w:r w:rsidR="00D713A8" w:rsidRPr="00453311">
        <w:rPr>
          <w:rFonts w:ascii="Times New Roman" w:hAnsi="Times New Roman" w:cs="Times New Roman"/>
          <w:sz w:val="24"/>
          <w:szCs w:val="24"/>
        </w:rPr>
        <w:t xml:space="preserve"> </w:t>
      </w:r>
      <w:r w:rsidR="007C1A09" w:rsidRPr="00453311">
        <w:rPr>
          <w:rFonts w:ascii="Times New Roman" w:hAnsi="Times New Roman" w:cs="Times New Roman"/>
          <w:sz w:val="24"/>
          <w:szCs w:val="24"/>
        </w:rPr>
        <w:t xml:space="preserve">On </w:t>
      </w:r>
      <w:r w:rsidR="00D713A8" w:rsidRPr="00453311">
        <w:rPr>
          <w:rFonts w:ascii="Times New Roman" w:hAnsi="Times New Roman" w:cs="Times New Roman"/>
          <w:sz w:val="24"/>
          <w:szCs w:val="24"/>
        </w:rPr>
        <w:t>24</w:t>
      </w:r>
      <w:r w:rsidR="00D713A8" w:rsidRPr="00453311">
        <w:rPr>
          <w:rFonts w:ascii="Times New Roman" w:hAnsi="Times New Roman" w:cs="Times New Roman"/>
          <w:sz w:val="24"/>
          <w:szCs w:val="24"/>
          <w:vertAlign w:val="superscript"/>
        </w:rPr>
        <w:t>th</w:t>
      </w:r>
      <w:r w:rsidR="00D713A8" w:rsidRPr="00453311">
        <w:rPr>
          <w:rFonts w:ascii="Times New Roman" w:hAnsi="Times New Roman" w:cs="Times New Roman"/>
          <w:sz w:val="24"/>
          <w:szCs w:val="24"/>
        </w:rPr>
        <w:t xml:space="preserve">, the valedictory program of WAAW-2023 was conducted to summarise the various events of the week. The Director in his remarks appreciated efforts of AMR team and </w:t>
      </w:r>
      <w:r w:rsidR="00453311" w:rsidRPr="00453311">
        <w:rPr>
          <w:rFonts w:ascii="Times New Roman" w:hAnsi="Times New Roman" w:cs="Times New Roman"/>
          <w:sz w:val="24"/>
          <w:szCs w:val="24"/>
        </w:rPr>
        <w:t xml:space="preserve">applauded the contributions of NIVEDI in AMR research since 15 years. He called upon all the stakeholders collectively come together and prevent AMR in livestock, humans and environment by following one health approach. The WAAW-2023 events were coordinated by Dr </w:t>
      </w:r>
      <w:proofErr w:type="spellStart"/>
      <w:r w:rsidR="00453311" w:rsidRPr="00453311">
        <w:rPr>
          <w:rFonts w:ascii="Times New Roman" w:hAnsi="Times New Roman" w:cs="Times New Roman"/>
          <w:sz w:val="24"/>
          <w:szCs w:val="24"/>
        </w:rPr>
        <w:t>Shivasharanappa</w:t>
      </w:r>
      <w:proofErr w:type="spellEnd"/>
      <w:r w:rsidR="00453311" w:rsidRPr="00453311">
        <w:rPr>
          <w:rFonts w:ascii="Times New Roman" w:hAnsi="Times New Roman" w:cs="Times New Roman"/>
          <w:sz w:val="24"/>
          <w:szCs w:val="24"/>
        </w:rPr>
        <w:t xml:space="preserve"> N and research team of NIVEDI</w:t>
      </w:r>
      <w:r w:rsidR="00453311">
        <w:rPr>
          <w:rFonts w:ascii="Times New Roman" w:hAnsi="Times New Roman" w:cs="Times New Roman"/>
          <w:sz w:val="24"/>
          <w:szCs w:val="24"/>
        </w:rPr>
        <w:t xml:space="preserve"> as per guidelines of FAO-WAAW campaign guide.</w:t>
      </w:r>
      <w:r w:rsidR="00165A02">
        <w:rPr>
          <w:rFonts w:ascii="Times New Roman" w:hAnsi="Times New Roman" w:cs="Times New Roman"/>
          <w:sz w:val="24"/>
          <w:szCs w:val="24"/>
        </w:rPr>
        <w:t xml:space="preserve"> </w:t>
      </w:r>
    </w:p>
    <w:sectPr w:rsidR="00165A02" w:rsidRPr="00453311" w:rsidSect="00453311">
      <w:pgSz w:w="11906" w:h="16838"/>
      <w:pgMar w:top="69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04CE9"/>
    <w:multiLevelType w:val="hybridMultilevel"/>
    <w:tmpl w:val="9E4C75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3E86F19"/>
    <w:multiLevelType w:val="hybridMultilevel"/>
    <w:tmpl w:val="ACB07C2C"/>
    <w:lvl w:ilvl="0" w:tplc="41ACEC66">
      <w:start w:val="1"/>
      <w:numFmt w:val="decimal"/>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932275164">
    <w:abstractNumId w:val="0"/>
  </w:num>
  <w:num w:numId="2" w16cid:durableId="1765108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426"/>
    <w:rsid w:val="000708DB"/>
    <w:rsid w:val="00165A02"/>
    <w:rsid w:val="0028424D"/>
    <w:rsid w:val="00374823"/>
    <w:rsid w:val="00387C15"/>
    <w:rsid w:val="003F759B"/>
    <w:rsid w:val="00453311"/>
    <w:rsid w:val="00571BD7"/>
    <w:rsid w:val="00580EBC"/>
    <w:rsid w:val="006142DE"/>
    <w:rsid w:val="00674DEE"/>
    <w:rsid w:val="00693793"/>
    <w:rsid w:val="006B5D51"/>
    <w:rsid w:val="00782426"/>
    <w:rsid w:val="00797B29"/>
    <w:rsid w:val="007A0E2D"/>
    <w:rsid w:val="007C1A09"/>
    <w:rsid w:val="008778B4"/>
    <w:rsid w:val="008957E1"/>
    <w:rsid w:val="008A088D"/>
    <w:rsid w:val="008B5366"/>
    <w:rsid w:val="009333A6"/>
    <w:rsid w:val="00995BA7"/>
    <w:rsid w:val="00B553D2"/>
    <w:rsid w:val="00B76DA3"/>
    <w:rsid w:val="00B95D76"/>
    <w:rsid w:val="00C31AF7"/>
    <w:rsid w:val="00CE3AAE"/>
    <w:rsid w:val="00D41B13"/>
    <w:rsid w:val="00D713A8"/>
    <w:rsid w:val="00E65546"/>
    <w:rsid w:val="00E93F32"/>
    <w:rsid w:val="00E97A4E"/>
    <w:rsid w:val="00F56E28"/>
    <w:rsid w:val="00F63A2E"/>
    <w:rsid w:val="00F73696"/>
    <w:rsid w:val="00F90606"/>
    <w:rsid w:val="00FF223D"/>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7D615"/>
  <w15:docId w15:val="{A24CAF19-808B-F74F-8EB0-A3B60609E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F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1068</dc:creator>
  <cp:keywords/>
  <dc:description/>
  <cp:lastModifiedBy>Umesh H S</cp:lastModifiedBy>
  <cp:revision>2</cp:revision>
  <cp:lastPrinted>2022-11-24T06:01:00Z</cp:lastPrinted>
  <dcterms:created xsi:type="dcterms:W3CDTF">2023-11-28T17:52:00Z</dcterms:created>
  <dcterms:modified xsi:type="dcterms:W3CDTF">2023-11-28T17:52:00Z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f6c9d4c5-a6f0-4364-8c05-f651b61d7579</vt:lpwstr>
  </property>
</Properties>
</file>